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Kosove Alumni Board Meeting October, 6, 2019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b w:val="1"/>
        </w:rPr>
        <w:drawing>
          <wp:inline distB="114300" distT="114300" distL="114300" distR="114300">
            <wp:extent cx="1848289" cy="16525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8289" cy="1652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Board Meeting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spacing w:line="240" w:lineRule="auto"/>
        <w:ind w:left="54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Review Hotel Information for Alumni Retreat (</w:t>
      </w:r>
      <w:r w:rsidDel="00000000" w:rsidR="00000000" w:rsidRPr="00000000">
        <w:rPr>
          <w:b w:val="1"/>
          <w:rtl w:val="0"/>
        </w:rPr>
        <w:t xml:space="preserve">August 7-9 2020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A">
      <w:pPr>
        <w:numPr>
          <w:ilvl w:val="1"/>
          <w:numId w:val="9"/>
        </w:numPr>
        <w:spacing w:line="24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Board members still waiting on more information from potential sites</w:t>
      </w:r>
    </w:p>
    <w:p w:rsidR="00000000" w:rsidDel="00000000" w:rsidP="00000000" w:rsidRDefault="00000000" w:rsidRPr="00000000" w14:paraId="0000000B">
      <w:pPr>
        <w:numPr>
          <w:ilvl w:val="1"/>
          <w:numId w:val="9"/>
        </w:numPr>
        <w:spacing w:line="24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Potential searches in the Orlando-Kissimmee area</w:t>
      </w:r>
    </w:p>
    <w:p w:rsidR="00000000" w:rsidDel="00000000" w:rsidP="00000000" w:rsidRDefault="00000000" w:rsidRPr="00000000" w14:paraId="0000000C">
      <w:pPr>
        <w:numPr>
          <w:ilvl w:val="1"/>
          <w:numId w:val="9"/>
        </w:numPr>
        <w:spacing w:line="24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Will report back as more information is obtained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spacing w:line="240" w:lineRule="auto"/>
        <w:ind w:left="54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Updates to Diversity Advisory Committee</w:t>
      </w:r>
    </w:p>
    <w:p w:rsidR="00000000" w:rsidDel="00000000" w:rsidP="00000000" w:rsidRDefault="00000000" w:rsidRPr="00000000" w14:paraId="0000000E">
      <w:pPr>
        <w:numPr>
          <w:ilvl w:val="1"/>
          <w:numId w:val="9"/>
        </w:numPr>
        <w:spacing w:line="24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Potential updates on Term Limits, Background Diversity of Board Members, Recent Graduates</w:t>
      </w:r>
    </w:p>
    <w:p w:rsidR="00000000" w:rsidDel="00000000" w:rsidP="00000000" w:rsidRDefault="00000000" w:rsidRPr="00000000" w14:paraId="0000000F">
      <w:pPr>
        <w:numPr>
          <w:ilvl w:val="1"/>
          <w:numId w:val="9"/>
        </w:numPr>
        <w:spacing w:line="24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Need to Check with Angela on Bi-laws 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Kosove Board Documents and Vote for 2019-2020 Budget Approval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Unanimous Approval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Budget will be sent to Financial Office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Reminder about Kosove Holiday Party (S</w:t>
      </w:r>
      <w:r w:rsidDel="00000000" w:rsidR="00000000" w:rsidRPr="00000000">
        <w:rPr>
          <w:b w:val="1"/>
          <w:rtl w:val="0"/>
        </w:rPr>
        <w:t xml:space="preserve">unday December 1 from 11:00 AM - 2:00 PM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spacing w:line="240" w:lineRule="auto"/>
        <w:ind w:left="720" w:hanging="36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Reflections on the recent New Kosove Scholar Induction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line="240" w:lineRule="auto"/>
        <w:ind w:left="1440" w:hanging="360"/>
        <w:rPr>
          <w:u w:val="none"/>
        </w:rPr>
      </w:pPr>
      <w:bookmarkStart w:colFirst="0" w:colLast="0" w:name="_ffxrvzfwr3k9" w:id="1"/>
      <w:bookmarkEnd w:id="1"/>
      <w:r w:rsidDel="00000000" w:rsidR="00000000" w:rsidRPr="00000000">
        <w:rPr>
          <w:rtl w:val="0"/>
        </w:rPr>
        <w:t xml:space="preserve">Congratulations to our Four New Members!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line="240" w:lineRule="auto"/>
        <w:ind w:left="1440" w:hanging="360"/>
        <w:rPr>
          <w:u w:val="none"/>
        </w:rPr>
      </w:pPr>
      <w:bookmarkStart w:colFirst="0" w:colLast="0" w:name="_k1s7kzk11tg0" w:id="2"/>
      <w:bookmarkEnd w:id="2"/>
      <w:r w:rsidDel="00000000" w:rsidR="00000000" w:rsidRPr="00000000">
        <w:rPr>
          <w:rtl w:val="0"/>
        </w:rPr>
        <w:t xml:space="preserve">Distinguished Faculty Award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bookmarkStart w:colFirst="0" w:colLast="0" w:name="_wfr6qb7nggno" w:id="3"/>
      <w:bookmarkEnd w:id="3"/>
      <w:r w:rsidDel="00000000" w:rsidR="00000000" w:rsidRPr="00000000">
        <w:rPr>
          <w:rtl w:val="0"/>
        </w:rPr>
        <w:t xml:space="preserve">  Reflections on the recent On-Campus Group Service Event Keep Tampa Bay Beautiful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240" w:lineRule="auto"/>
        <w:ind w:left="1440" w:hanging="360"/>
        <w:rPr>
          <w:u w:val="none"/>
        </w:rPr>
      </w:pPr>
      <w:bookmarkStart w:colFirst="0" w:colLast="0" w:name="_tash9riwanpz" w:id="4"/>
      <w:bookmarkEnd w:id="4"/>
      <w:r w:rsidDel="00000000" w:rsidR="00000000" w:rsidRPr="00000000">
        <w:rPr>
          <w:rtl w:val="0"/>
        </w:rPr>
        <w:t xml:space="preserve">44 Foam Pieces of Trash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40" w:lineRule="auto"/>
        <w:ind w:left="1440" w:hanging="360"/>
        <w:rPr>
          <w:u w:val="none"/>
        </w:rPr>
      </w:pPr>
      <w:bookmarkStart w:colFirst="0" w:colLast="0" w:name="_oxlr6ejtph5d" w:id="5"/>
      <w:bookmarkEnd w:id="5"/>
      <w:r w:rsidDel="00000000" w:rsidR="00000000" w:rsidRPr="00000000">
        <w:rPr>
          <w:rtl w:val="0"/>
        </w:rPr>
        <w:t xml:space="preserve">155 Glass Pieces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240" w:lineRule="auto"/>
        <w:ind w:left="1440" w:hanging="360"/>
        <w:rPr>
          <w:u w:val="none"/>
        </w:rPr>
      </w:pPr>
      <w:bookmarkStart w:colFirst="0" w:colLast="0" w:name="_69mikhy82c7a" w:id="6"/>
      <w:bookmarkEnd w:id="6"/>
      <w:r w:rsidDel="00000000" w:rsidR="00000000" w:rsidRPr="00000000">
        <w:rPr>
          <w:rtl w:val="0"/>
        </w:rPr>
        <w:t xml:space="preserve">302 Plastic Pieces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Update on Kosove Homecoming Tailgate (</w:t>
      </w:r>
      <w:r w:rsidDel="00000000" w:rsidR="00000000" w:rsidRPr="00000000">
        <w:rPr>
          <w:b w:val="1"/>
          <w:rtl w:val="0"/>
        </w:rPr>
        <w:t xml:space="preserve">Saturday October 12, 2019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Discussed prospects of International Service trip to Belize (</w:t>
      </w:r>
      <w:r w:rsidDel="00000000" w:rsidR="00000000" w:rsidRPr="00000000">
        <w:rPr>
          <w:b w:val="1"/>
          <w:rtl w:val="0"/>
        </w:rPr>
        <w:t xml:space="preserve">March 2020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Awaiting more information from On-Campus Group Meeting (</w:t>
      </w:r>
      <w:r w:rsidDel="00000000" w:rsidR="00000000" w:rsidRPr="00000000">
        <w:rPr>
          <w:b w:val="1"/>
          <w:rtl w:val="0"/>
        </w:rPr>
        <w:t xml:space="preserve">October 4, 2019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Once more information is known, will forward to interested Alumni members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Updates on Kosove Merchandise Proposal 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Met with Latoya to begin discussing logistics about group transactions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