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Kosove Alumni Board Meeting September 12, 2020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                                                                      </w:t>
      </w:r>
      <w:r w:rsidDel="00000000" w:rsidR="00000000" w:rsidRPr="00000000">
        <w:rPr>
          <w:rFonts w:ascii="Cambria" w:cs="Cambria" w:eastAsia="Cambria" w:hAnsi="Cambria"/>
          <w:b w:val="1"/>
        </w:rPr>
        <w:drawing>
          <wp:inline distB="114300" distT="114300" distL="114300" distR="114300">
            <wp:extent cx="1848289" cy="165258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8289" cy="1652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Board Meeting Notes</w:t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line="240" w:lineRule="auto"/>
        <w:ind w:left="540" w:hanging="360"/>
        <w:rPr>
          <w:rFonts w:ascii="Arial" w:cs="Arial" w:eastAsia="Arial" w:hAnsi="Arial"/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Alumni President’s Updates</w:t>
      </w:r>
    </w:p>
    <w:p w:rsidR="00000000" w:rsidDel="00000000" w:rsidP="00000000" w:rsidRDefault="00000000" w:rsidRPr="00000000" w14:paraId="0000000B">
      <w:pPr>
        <w:spacing w:lin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Meeting with LaToya Wider</w:t>
      </w:r>
      <w:r w:rsidDel="00000000" w:rsidR="00000000" w:rsidRPr="00000000">
        <w:rPr>
          <w:rtl w:val="0"/>
        </w:rPr>
        <w:t xml:space="preserve"> - New Kosove Graduates, Contact Information, etc</w:t>
      </w:r>
    </w:p>
    <w:p w:rsidR="00000000" w:rsidDel="00000000" w:rsidP="00000000" w:rsidRDefault="00000000" w:rsidRPr="00000000" w14:paraId="0000000C">
      <w:pPr>
        <w:spacing w:lin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Meeting with Andrea Bustamante</w:t>
      </w:r>
      <w:r w:rsidDel="00000000" w:rsidR="00000000" w:rsidRPr="00000000">
        <w:rPr>
          <w:rtl w:val="0"/>
        </w:rPr>
        <w:t xml:space="preserve"> - Updates to the On-Campus Kosove Website, Alexa and Olivia will be managing their website, Spotlights for Alumni Board, Delaying Induction Luncheon</w:t>
      </w:r>
    </w:p>
    <w:p w:rsidR="00000000" w:rsidDel="00000000" w:rsidP="00000000" w:rsidRDefault="00000000" w:rsidRPr="00000000" w14:paraId="0000000D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Progress on the Diversity and Inclusion Committee </w:t>
      </w:r>
      <w:r w:rsidDel="00000000" w:rsidR="00000000" w:rsidRPr="00000000">
        <w:rPr>
          <w:rtl w:val="0"/>
        </w:rPr>
        <w:t xml:space="preserve">-  First Meeting for Next Week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Financial Report and 2020-2021 Operating Plan</w:t>
      </w:r>
    </w:p>
    <w:p w:rsidR="00000000" w:rsidDel="00000000" w:rsidP="00000000" w:rsidRDefault="00000000" w:rsidRPr="00000000" w14:paraId="00000010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Approximately 31K for this Operating Plan in addition to the 11-12K in the carry-over fund that was not used in last year’s retreat. The board has the opportunity to do things out of box and be more creative this year in our funds.</w:t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Updates of the 2020-2021 Operating Plan </w:t>
      </w:r>
    </w:p>
    <w:p w:rsidR="00000000" w:rsidDel="00000000" w:rsidP="00000000" w:rsidRDefault="00000000" w:rsidRPr="00000000" w14:paraId="00000013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(Submit to Alumni Office by End of September before Money is Spent)</w:t>
      </w:r>
    </w:p>
    <w:p w:rsidR="00000000" w:rsidDel="00000000" w:rsidP="00000000" w:rsidRDefault="00000000" w:rsidRPr="00000000" w14:paraId="00000014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Contract for the Retreat at Hilton St. Petersburg is around 15K - 17K (Maybe Inclusive)</w:t>
      </w:r>
    </w:p>
    <w:p w:rsidR="00000000" w:rsidDel="00000000" w:rsidP="00000000" w:rsidRDefault="00000000" w:rsidRPr="00000000" w14:paraId="00000015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Zoom Membership - Costs and Benefits</w:t>
      </w:r>
    </w:p>
    <w:p w:rsidR="00000000" w:rsidDel="00000000" w:rsidP="00000000" w:rsidRDefault="00000000" w:rsidRPr="00000000" w14:paraId="00000017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Proposal for purchasing a Pro-Level License for $149.90</w:t>
      </w:r>
    </w:p>
    <w:p w:rsidR="00000000" w:rsidDel="00000000" w:rsidP="00000000" w:rsidRDefault="00000000" w:rsidRPr="00000000" w14:paraId="00000018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Unanimous Consent for Approval of Zoom Membership. Will add to Operating Plan</w:t>
      </w:r>
    </w:p>
    <w:p w:rsidR="00000000" w:rsidDel="00000000" w:rsidP="00000000" w:rsidRDefault="00000000" w:rsidRPr="00000000" w14:paraId="00000019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u w:val="single"/>
          <w:rtl w:val="0"/>
        </w:rPr>
        <w:t xml:space="preserve">Consolidation of New Board Kosove Email Account</w:t>
      </w:r>
      <w:r w:rsidDel="00000000" w:rsidR="00000000" w:rsidRPr="00000000">
        <w:rPr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 Retreat Contracts, Email Contacts, Committee Documents, Diversity Committee Information will be stored there. Easy record keeping and transition for subsequent boards</w:t>
      </w:r>
    </w:p>
    <w:p w:rsidR="00000000" w:rsidDel="00000000" w:rsidP="00000000" w:rsidRDefault="00000000" w:rsidRPr="00000000" w14:paraId="0000001C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Retreat Updates and Responsibilities</w:t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Budget is $15K - 17K. Attendance will be the biggest Factor (35-40 members at least). </w:t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Kramer will be working with Candace on Retreat Logistics</w:t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Justin will be working on USF St. Pete Logistics and Technology Accommodations</w:t>
      </w:r>
    </w:p>
    <w:p w:rsidR="00000000" w:rsidDel="00000000" w:rsidP="00000000" w:rsidRDefault="00000000" w:rsidRPr="00000000" w14:paraId="000000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Consolidation of Kosove Internet Presence</w:t>
      </w:r>
    </w:p>
    <w:p w:rsidR="00000000" w:rsidDel="00000000" w:rsidP="00000000" w:rsidRDefault="00000000" w:rsidRPr="00000000" w14:paraId="00000023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Utilize DropBox for information and document accessibility</w:t>
      </w:r>
    </w:p>
    <w:p w:rsidR="00000000" w:rsidDel="00000000" w:rsidP="00000000" w:rsidRDefault="00000000" w:rsidRPr="00000000" w14:paraId="00000024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Proposed combining  On-Campus and Alumni Website creating a new website</w:t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Rhea will be in charge of communicating with Andrea about Website </w:t>
      </w:r>
    </w:p>
    <w:p w:rsidR="00000000" w:rsidDel="00000000" w:rsidP="00000000" w:rsidRDefault="00000000" w:rsidRPr="00000000" w14:paraId="00000026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Discussed Sharepoint Websites</w:t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Purchasing Alumni Board Dropbox Account ($9.99/Month, $120/Year)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Unanimous Consent to Purchasing the Dropbox Plus Membership; will be added to the   2020 - 2021 Operating Plan.</w:t>
      </w:r>
    </w:p>
    <w:p w:rsidR="00000000" w:rsidDel="00000000" w:rsidP="00000000" w:rsidRDefault="00000000" w:rsidRPr="00000000" w14:paraId="00000029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Discussed the prospects of Laura contacting LaToya about quotes for USF professional video recording of interviews and the Kosove stories from alumni at the next retreat</w:t>
      </w:r>
    </w:p>
    <w:p w:rsidR="00000000" w:rsidDel="00000000" w:rsidP="00000000" w:rsidRDefault="00000000" w:rsidRPr="00000000" w14:paraId="0000002A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Updates to the Kosove Alumni LinkedIn Page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hd w:fill="ffffff" w:val="clear"/>
        <w:spacing w:line="240" w:lineRule="auto"/>
        <w:ind w:left="720" w:hanging="360"/>
        <w:rPr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u w:val="single"/>
          <w:rtl w:val="0"/>
        </w:rPr>
        <w:t xml:space="preserve">Alumni Directory Project</w:t>
      </w:r>
    </w:p>
    <w:p w:rsidR="00000000" w:rsidDel="00000000" w:rsidP="00000000" w:rsidRDefault="00000000" w:rsidRPr="00000000" w14:paraId="0000002D">
      <w:pPr>
        <w:shd w:fill="ffffff" w:val="clear"/>
        <w:spacing w:line="240" w:lineRule="auto"/>
        <w:ind w:left="72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Members of the board will divide up to seek out updated contacts (12-15 or so) for alumni members (phone numbers, addresses, etc.)</w:t>
      </w:r>
    </w:p>
    <w:p w:rsidR="00000000" w:rsidDel="00000000" w:rsidP="00000000" w:rsidRDefault="00000000" w:rsidRPr="00000000" w14:paraId="0000002E">
      <w:pPr>
        <w:shd w:fill="ffffff" w:val="clear"/>
        <w:spacing w:line="240" w:lineRule="auto"/>
        <w:ind w:left="72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Discussed deleting the old Listserv and building a new one with the updated contacts</w:t>
      </w:r>
    </w:p>
    <w:p w:rsidR="00000000" w:rsidDel="00000000" w:rsidP="00000000" w:rsidRDefault="00000000" w:rsidRPr="00000000" w14:paraId="0000002F">
      <w:pPr>
        <w:shd w:fill="ffffff" w:val="clear"/>
        <w:spacing w:line="240" w:lineRule="auto"/>
        <w:ind w:left="72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Google Groups, Gmail Accounts, etc.</w:t>
      </w:r>
    </w:p>
    <w:p w:rsidR="00000000" w:rsidDel="00000000" w:rsidP="00000000" w:rsidRDefault="00000000" w:rsidRPr="00000000" w14:paraId="00000030">
      <w:pPr>
        <w:shd w:fill="ffffff" w:val="clear"/>
        <w:spacing w:line="240" w:lineRule="auto"/>
        <w:ind w:left="720" w:firstLine="0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Seek out Emails, Phone Numbers, Physical Address, Current Occupation/USF Major, Service, Interest in Mentorships with current scholars,  photographs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</w:t>
      </w:r>
    </w:p>
    <w:p w:rsidR="00000000" w:rsidDel="00000000" w:rsidP="00000000" w:rsidRDefault="00000000" w:rsidRPr="00000000" w14:paraId="00000032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Next Alumni Board Meeting set for a </w:t>
      </w:r>
      <w:r w:rsidDel="00000000" w:rsidR="00000000" w:rsidRPr="00000000">
        <w:rPr>
          <w:b w:val="1"/>
          <w:rtl w:val="0"/>
        </w:rPr>
        <w:t xml:space="preserve">TBD</w:t>
      </w:r>
      <w:r w:rsidDel="00000000" w:rsidR="00000000" w:rsidRPr="00000000">
        <w:rPr>
          <w:rtl w:val="0"/>
        </w:rPr>
        <w:t xml:space="preserve"> time </w:t>
      </w:r>
      <w:r w:rsidDel="00000000" w:rsidR="00000000" w:rsidRPr="00000000">
        <w:rPr>
          <w:b w:val="1"/>
          <w:rtl w:val="0"/>
        </w:rPr>
        <w:t xml:space="preserve">either October 3 or 4th via Strawpoll</w:t>
      </w:r>
    </w:p>
    <w:p w:rsidR="00000000" w:rsidDel="00000000" w:rsidP="00000000" w:rsidRDefault="00000000" w:rsidRPr="00000000" w14:paraId="00000035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Courier New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